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C29F1" w:rsidRPr="00742916" w:rsidRDefault="00995645">
            <w:pPr>
              <w:rPr>
                <w:sz w:val="24"/>
                <w:szCs w:val="24"/>
              </w:rPr>
            </w:pPr>
            <w:r w:rsidRPr="00331043">
              <w:rPr>
                <w:b/>
                <w:sz w:val="22"/>
                <w:szCs w:val="22"/>
              </w:rPr>
              <w:t>MATERIAŁY INŻYNIERSKIE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35FA2">
              <w:rPr>
                <w:sz w:val="24"/>
                <w:szCs w:val="24"/>
              </w:rPr>
              <w:t xml:space="preserve"> </w:t>
            </w:r>
            <w:r w:rsidR="000A5313">
              <w:rPr>
                <w:sz w:val="24"/>
                <w:szCs w:val="24"/>
              </w:rPr>
              <w:t>C</w:t>
            </w:r>
            <w:r w:rsidR="00135FA2" w:rsidRPr="00135FA2">
              <w:rPr>
                <w:sz w:val="24"/>
                <w:szCs w:val="24"/>
              </w:rPr>
              <w:t>.</w:t>
            </w:r>
            <w:r w:rsidR="00BF78E3">
              <w:rPr>
                <w:sz w:val="24"/>
                <w:szCs w:val="24"/>
              </w:rPr>
              <w:t>8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C29F1" w:rsidRPr="006C29F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BE50DB">
            <w:pPr>
              <w:rPr>
                <w:sz w:val="24"/>
                <w:szCs w:val="24"/>
              </w:rPr>
            </w:pPr>
            <w:r w:rsidRPr="00331043">
              <w:rPr>
                <w:b/>
                <w:sz w:val="22"/>
                <w:szCs w:val="22"/>
              </w:rPr>
              <w:t>MATERIAŁY INŻYNIERSKIE I</w:t>
            </w:r>
            <w:r w:rsidR="00DA1FA3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E4F85">
              <w:rPr>
                <w:sz w:val="24"/>
                <w:szCs w:val="24"/>
              </w:rPr>
              <w:t xml:space="preserve"> C</w:t>
            </w:r>
            <w:r w:rsidR="00CA32B7">
              <w:rPr>
                <w:sz w:val="24"/>
                <w:szCs w:val="24"/>
              </w:rPr>
              <w:t>.8.</w:t>
            </w:r>
            <w:r w:rsidR="002E4F85">
              <w:rPr>
                <w:sz w:val="24"/>
                <w:szCs w:val="24"/>
              </w:rPr>
              <w:t>II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135FA2">
            <w:pPr>
              <w:rPr>
                <w:b/>
                <w:sz w:val="24"/>
                <w:szCs w:val="24"/>
              </w:rPr>
            </w:pPr>
            <w:r w:rsidRPr="002020C5">
              <w:rPr>
                <w:b/>
                <w:szCs w:val="24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135FA2">
            <w:pPr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MECHANIKA I BUDOWA MASZYN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7C04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135FA2" w:rsidRPr="00742916" w:rsidRDefault="007C04F7" w:rsidP="007C04F7">
            <w:pPr>
              <w:rPr>
                <w:sz w:val="24"/>
                <w:szCs w:val="24"/>
              </w:rPr>
            </w:pPr>
            <w:r w:rsidRPr="007C04F7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341BA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I</w:t>
            </w:r>
            <w:r w:rsidR="00135FA2">
              <w:rPr>
                <w:b/>
              </w:rPr>
              <w:t>/</w:t>
            </w:r>
            <w:r w:rsidR="007F0437">
              <w:rPr>
                <w:b/>
              </w:rPr>
              <w:t>2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7338C0">
            <w:pPr>
              <w:rPr>
                <w:b/>
                <w:sz w:val="24"/>
                <w:szCs w:val="24"/>
              </w:rPr>
            </w:pPr>
            <w:r w:rsidRPr="003F2319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F601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E35C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DA1F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A1FA3" w:rsidRPr="00566644" w:rsidTr="00135F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A1FA3" w:rsidRPr="00B24EFD" w:rsidRDefault="00DA1FA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A1FA3" w:rsidRPr="00241F45" w:rsidRDefault="00DA1FA3" w:rsidP="00B16B87">
            <w:pPr>
              <w:rPr>
                <w:b/>
                <w:sz w:val="22"/>
                <w:szCs w:val="22"/>
              </w:rPr>
            </w:pPr>
            <w:r w:rsidRPr="00241F45">
              <w:rPr>
                <w:b/>
                <w:sz w:val="22"/>
                <w:szCs w:val="22"/>
              </w:rPr>
              <w:t xml:space="preserve">dr hab. inż. Jerzy Łabanowski, prof. </w:t>
            </w:r>
            <w:r w:rsidR="00B16B87">
              <w:rPr>
                <w:b/>
                <w:sz w:val="22"/>
                <w:szCs w:val="22"/>
              </w:rPr>
              <w:t>PWSZ</w:t>
            </w:r>
          </w:p>
        </w:tc>
      </w:tr>
      <w:tr w:rsidR="00DA1FA3" w:rsidRPr="00566644" w:rsidTr="00135FA2">
        <w:tc>
          <w:tcPr>
            <w:tcW w:w="2988" w:type="dxa"/>
            <w:vAlign w:val="center"/>
          </w:tcPr>
          <w:p w:rsidR="00DA1FA3" w:rsidRPr="00B24EFD" w:rsidRDefault="00DA1FA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A1FA3" w:rsidRPr="00B24EFD" w:rsidRDefault="00DA1FA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A1FA3" w:rsidRPr="00241F45" w:rsidRDefault="00DA1FA3" w:rsidP="00B16B87">
            <w:pPr>
              <w:rPr>
                <w:b/>
                <w:sz w:val="22"/>
                <w:szCs w:val="22"/>
                <w:lang w:val="en-US"/>
              </w:rPr>
            </w:pPr>
            <w:r w:rsidRPr="00241F45">
              <w:rPr>
                <w:b/>
                <w:sz w:val="22"/>
                <w:szCs w:val="22"/>
              </w:rPr>
              <w:t xml:space="preserve">dr hab. inż. Jerzy Łabanowski, prof. </w:t>
            </w:r>
            <w:r w:rsidR="00B16B87">
              <w:rPr>
                <w:b/>
                <w:sz w:val="22"/>
                <w:szCs w:val="22"/>
              </w:rPr>
              <w:t xml:space="preserve">PWSZ, </w:t>
            </w:r>
            <w:r w:rsidRPr="00241F45">
              <w:rPr>
                <w:b/>
                <w:sz w:val="22"/>
                <w:szCs w:val="22"/>
              </w:rPr>
              <w:t xml:space="preserve">dr inż. </w:t>
            </w:r>
            <w:r w:rsidRPr="00241F45">
              <w:rPr>
                <w:b/>
                <w:sz w:val="22"/>
                <w:szCs w:val="22"/>
                <w:lang w:val="en-US"/>
              </w:rPr>
              <w:t xml:space="preserve">Anna </w:t>
            </w:r>
            <w:proofErr w:type="spellStart"/>
            <w:r w:rsidRPr="00241F45">
              <w:rPr>
                <w:b/>
                <w:sz w:val="22"/>
                <w:szCs w:val="22"/>
                <w:lang w:val="en-US"/>
              </w:rPr>
              <w:t>Rehmus-Forc</w:t>
            </w:r>
            <w:proofErr w:type="spellEnd"/>
          </w:p>
        </w:tc>
      </w:tr>
      <w:tr w:rsidR="00262119" w:rsidRPr="00742916" w:rsidTr="00135FA2">
        <w:tc>
          <w:tcPr>
            <w:tcW w:w="2988" w:type="dxa"/>
            <w:vAlign w:val="center"/>
          </w:tcPr>
          <w:p w:rsidR="00262119" w:rsidRPr="00742916" w:rsidRDefault="00262119" w:rsidP="00975B3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262119" w:rsidRPr="00241F45" w:rsidRDefault="00262119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Celem zajęć jest przekazanie studentom podstawowego zasobu wiedzy </w:t>
            </w:r>
            <w:r w:rsidRPr="00241F45">
              <w:rPr>
                <w:sz w:val="22"/>
                <w:szCs w:val="22"/>
              </w:rPr>
              <w:br/>
              <w:t xml:space="preserve">z zakresu materiałoznawstwa niezbędnej dla inżyniera konstruktora. </w:t>
            </w:r>
          </w:p>
          <w:p w:rsidR="00262119" w:rsidRPr="00241F45" w:rsidRDefault="00262119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Wykształcenie umiejętności doboru materiałów inżynierskich do zastosowań technicznych.</w:t>
            </w:r>
          </w:p>
        </w:tc>
      </w:tr>
      <w:tr w:rsidR="00262119" w:rsidRPr="00742916" w:rsidTr="00135F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62119" w:rsidRPr="00742916" w:rsidRDefault="00262119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62119" w:rsidRPr="00241F45" w:rsidRDefault="00262119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Posiada podstawową wiedzę z zakresu materiałoznawstwa stopów żelaza 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3B1D" w:rsidRPr="00742916" w:rsidTr="000B4D1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B1D" w:rsidRPr="00331043" w:rsidRDefault="008E2EF1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B3B1D" w:rsidRPr="00331043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B1D" w:rsidRPr="00241F45" w:rsidRDefault="00414CEB" w:rsidP="00414C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CB3B1D" w:rsidRPr="00241F45">
              <w:rPr>
                <w:sz w:val="22"/>
                <w:szCs w:val="22"/>
              </w:rPr>
              <w:t xml:space="preserve">na </w:t>
            </w:r>
            <w:r w:rsidR="00BC0BE8">
              <w:rPr>
                <w:sz w:val="22"/>
                <w:szCs w:val="22"/>
              </w:rPr>
              <w:t xml:space="preserve">i opisuje </w:t>
            </w:r>
            <w:r w:rsidR="00CB3B1D" w:rsidRPr="00241F45">
              <w:rPr>
                <w:sz w:val="22"/>
                <w:szCs w:val="22"/>
              </w:rPr>
              <w:t xml:space="preserve">podstawowe rodzaje materiałów polimerowych , ceramicznych i kompozytowych, ich budowę oraz właściwości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B1D" w:rsidRPr="00241F45" w:rsidRDefault="00CB3B1D" w:rsidP="003A4C98">
            <w:pPr>
              <w:jc w:val="center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K1</w:t>
            </w:r>
            <w:r w:rsidR="003A4C98">
              <w:rPr>
                <w:sz w:val="22"/>
                <w:szCs w:val="22"/>
              </w:rPr>
              <w:t>M</w:t>
            </w:r>
            <w:r w:rsidRPr="00241F45">
              <w:rPr>
                <w:sz w:val="22"/>
                <w:szCs w:val="22"/>
              </w:rPr>
              <w:t>_W09</w:t>
            </w:r>
          </w:p>
        </w:tc>
      </w:tr>
      <w:tr w:rsidR="00CB3B1D" w:rsidRPr="00742916" w:rsidTr="00A867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B1D" w:rsidRPr="00331043" w:rsidRDefault="008E2EF1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B3B1D" w:rsidRPr="00331043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B1D" w:rsidRPr="00241F45" w:rsidRDefault="00414CEB" w:rsidP="000B4D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CB3B1D" w:rsidRPr="00241F45">
              <w:rPr>
                <w:sz w:val="22"/>
                <w:szCs w:val="22"/>
              </w:rPr>
              <w:t xml:space="preserve">na </w:t>
            </w:r>
            <w:r w:rsidR="00BC0BE8">
              <w:rPr>
                <w:sz w:val="22"/>
                <w:szCs w:val="22"/>
              </w:rPr>
              <w:t xml:space="preserve">i opisuje </w:t>
            </w:r>
            <w:r w:rsidR="00CB3B1D" w:rsidRPr="00241F45">
              <w:rPr>
                <w:sz w:val="22"/>
                <w:szCs w:val="22"/>
              </w:rPr>
              <w:t>podstawowe rodzaje materiałów narzędziowych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B3B1D" w:rsidRPr="00241F45" w:rsidRDefault="00CB3B1D" w:rsidP="003A4C98">
            <w:pPr>
              <w:jc w:val="center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K1</w:t>
            </w:r>
            <w:r w:rsidR="003A4C98">
              <w:rPr>
                <w:sz w:val="22"/>
                <w:szCs w:val="22"/>
              </w:rPr>
              <w:t>M</w:t>
            </w:r>
            <w:r w:rsidRPr="00241F45">
              <w:rPr>
                <w:sz w:val="22"/>
                <w:szCs w:val="22"/>
              </w:rPr>
              <w:t>_W09</w:t>
            </w:r>
          </w:p>
        </w:tc>
      </w:tr>
      <w:tr w:rsidR="00CB3B1D" w:rsidRPr="00742916" w:rsidTr="00A867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3B1D" w:rsidRPr="00331043" w:rsidRDefault="008E2EF1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B3B1D" w:rsidRPr="0033104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B1D" w:rsidRPr="00241F45" w:rsidRDefault="00414CEB" w:rsidP="00414C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</w:t>
            </w:r>
            <w:r w:rsidR="00BC0BE8">
              <w:rPr>
                <w:sz w:val="22"/>
                <w:szCs w:val="22"/>
              </w:rPr>
              <w:t xml:space="preserve">i opisuje </w:t>
            </w:r>
            <w:r>
              <w:rPr>
                <w:sz w:val="22"/>
                <w:szCs w:val="22"/>
              </w:rPr>
              <w:t>mechanizmy procesów</w:t>
            </w:r>
            <w:r w:rsidR="00CB3B1D" w:rsidRPr="00241F45">
              <w:rPr>
                <w:sz w:val="22"/>
                <w:szCs w:val="22"/>
              </w:rPr>
              <w:t xml:space="preserve"> korozji</w:t>
            </w:r>
            <w:r>
              <w:rPr>
                <w:sz w:val="22"/>
                <w:szCs w:val="22"/>
              </w:rPr>
              <w:t xml:space="preserve"> oraz metody</w:t>
            </w:r>
            <w:r w:rsidR="00CB3B1D" w:rsidRPr="00241F45">
              <w:rPr>
                <w:sz w:val="22"/>
                <w:szCs w:val="22"/>
              </w:rPr>
              <w:t xml:space="preserve"> zabezpieczania przed korozją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B3B1D" w:rsidRPr="00241F45" w:rsidRDefault="00CB3B1D" w:rsidP="003A4C98">
            <w:pPr>
              <w:jc w:val="center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K1</w:t>
            </w:r>
            <w:r w:rsidR="003A4C98">
              <w:rPr>
                <w:sz w:val="22"/>
                <w:szCs w:val="22"/>
              </w:rPr>
              <w:t>M</w:t>
            </w:r>
            <w:r w:rsidRPr="00241F45">
              <w:rPr>
                <w:sz w:val="22"/>
                <w:szCs w:val="22"/>
              </w:rPr>
              <w:t>_W09</w:t>
            </w:r>
          </w:p>
        </w:tc>
      </w:tr>
      <w:tr w:rsidR="00CB3B1D" w:rsidRPr="00742916" w:rsidTr="00A867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CB3B1D" w:rsidRPr="00331043" w:rsidRDefault="008E2EF1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B3B1D" w:rsidRPr="00331043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B1D" w:rsidRPr="00241F45" w:rsidRDefault="00CB3B1D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Rozpoznaje i posługuje się  systemami oznaczania stali i stopów metali nieżelaznych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B3B1D" w:rsidRPr="00241F45" w:rsidRDefault="00CB3B1D" w:rsidP="003A4C98">
            <w:pPr>
              <w:jc w:val="center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K1</w:t>
            </w:r>
            <w:r w:rsidR="003A4C98">
              <w:rPr>
                <w:sz w:val="22"/>
                <w:szCs w:val="22"/>
              </w:rPr>
              <w:t>M</w:t>
            </w:r>
            <w:r w:rsidRPr="00241F45">
              <w:rPr>
                <w:sz w:val="22"/>
                <w:szCs w:val="22"/>
              </w:rPr>
              <w:t>_U11</w:t>
            </w:r>
          </w:p>
        </w:tc>
      </w:tr>
      <w:tr w:rsidR="00CB3B1D" w:rsidRPr="00742916" w:rsidTr="00A867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CB3B1D" w:rsidRPr="00331043" w:rsidRDefault="008E2EF1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B3B1D" w:rsidRPr="00331043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B1D" w:rsidRPr="00241F45" w:rsidRDefault="00CB3B1D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Potrafi dobierać materiały narzędziowe do odpowiednich zastosowań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B3B1D" w:rsidRPr="00241F45" w:rsidRDefault="00CB3B1D" w:rsidP="003A4C98">
            <w:pPr>
              <w:jc w:val="center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K1</w:t>
            </w:r>
            <w:r w:rsidR="003A4C98">
              <w:rPr>
                <w:sz w:val="22"/>
                <w:szCs w:val="22"/>
              </w:rPr>
              <w:t>M</w:t>
            </w:r>
            <w:r w:rsidRPr="00241F45">
              <w:rPr>
                <w:sz w:val="22"/>
                <w:szCs w:val="22"/>
              </w:rPr>
              <w:t>_U13</w:t>
            </w:r>
          </w:p>
        </w:tc>
      </w:tr>
      <w:tr w:rsidR="00CB3B1D" w:rsidRPr="00742916" w:rsidTr="00A867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CB3B1D" w:rsidRPr="00331043" w:rsidRDefault="008E2EF1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B3B1D" w:rsidRPr="00331043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B1D" w:rsidRPr="00241F45" w:rsidRDefault="00CB3B1D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Potrafi dobrać metodę wytwarzania metalowych powłok ochronnych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B3B1D" w:rsidRPr="00241F45" w:rsidRDefault="00CB3B1D" w:rsidP="003A4C98">
            <w:pPr>
              <w:jc w:val="center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K1</w:t>
            </w:r>
            <w:r w:rsidR="003A4C98">
              <w:rPr>
                <w:sz w:val="22"/>
                <w:szCs w:val="22"/>
              </w:rPr>
              <w:t>M</w:t>
            </w:r>
            <w:r w:rsidRPr="00241F45">
              <w:rPr>
                <w:sz w:val="22"/>
                <w:szCs w:val="22"/>
              </w:rPr>
              <w:t>_U13</w:t>
            </w:r>
          </w:p>
        </w:tc>
      </w:tr>
      <w:tr w:rsidR="00CB3B1D" w:rsidRPr="00742916" w:rsidTr="00A867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CB3B1D" w:rsidRPr="00331043" w:rsidRDefault="008E2EF1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B3B1D" w:rsidRPr="00331043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B1D" w:rsidRPr="00241F45" w:rsidRDefault="00CB3B1D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Potrafi dobrać  gatunki stali i stopów metali nieżelaznych na elementy konstrukcyjne oraz do  specjalnych zastosowań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B3B1D" w:rsidRPr="00241F45" w:rsidRDefault="00CB3B1D" w:rsidP="003A4C98">
            <w:pPr>
              <w:jc w:val="center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K1</w:t>
            </w:r>
            <w:r w:rsidR="003A4C98">
              <w:rPr>
                <w:sz w:val="22"/>
                <w:szCs w:val="22"/>
              </w:rPr>
              <w:t>M</w:t>
            </w:r>
            <w:r w:rsidRPr="00241F45">
              <w:rPr>
                <w:sz w:val="22"/>
                <w:szCs w:val="22"/>
              </w:rPr>
              <w:t>_U13</w:t>
            </w:r>
          </w:p>
        </w:tc>
      </w:tr>
      <w:tr w:rsidR="00CB3B1D" w:rsidRPr="00742916" w:rsidTr="00A867E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CB3B1D" w:rsidRPr="00331043" w:rsidRDefault="008E2EF1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B3B1D" w:rsidRPr="00331043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B1D" w:rsidRPr="00241F45" w:rsidRDefault="00CB3B1D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Potrafi dobrać warunki obróbki cieplnej - hartowania oraz obróbki cieplno-chemicznej - nawęglania i azotowania stali do uzyskania żądanych właściwości mechanicznych.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B3B1D" w:rsidRDefault="00CB3B1D" w:rsidP="000B4D11">
            <w:pPr>
              <w:jc w:val="center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K1</w:t>
            </w:r>
            <w:r w:rsidR="003A4C98">
              <w:rPr>
                <w:sz w:val="22"/>
                <w:szCs w:val="22"/>
              </w:rPr>
              <w:t>M</w:t>
            </w:r>
            <w:r w:rsidRPr="00241F45">
              <w:rPr>
                <w:sz w:val="22"/>
                <w:szCs w:val="22"/>
              </w:rPr>
              <w:t>_U11</w:t>
            </w:r>
          </w:p>
          <w:p w:rsidR="001F07B3" w:rsidRPr="00241F45" w:rsidRDefault="001F07B3" w:rsidP="003A4C98">
            <w:pPr>
              <w:jc w:val="center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K1</w:t>
            </w:r>
            <w:r w:rsidR="003A4C98">
              <w:rPr>
                <w:sz w:val="22"/>
                <w:szCs w:val="22"/>
              </w:rPr>
              <w:t>M</w:t>
            </w:r>
            <w:r w:rsidRPr="00241F45">
              <w:rPr>
                <w:sz w:val="22"/>
                <w:szCs w:val="22"/>
              </w:rPr>
              <w:t>_U</w:t>
            </w:r>
            <w:r>
              <w:rPr>
                <w:sz w:val="22"/>
                <w:szCs w:val="22"/>
              </w:rPr>
              <w:t>17</w:t>
            </w:r>
          </w:p>
        </w:tc>
      </w:tr>
      <w:tr w:rsidR="00CB3B1D" w:rsidRPr="00742916" w:rsidTr="000B4D1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CB3B1D" w:rsidRPr="00331043" w:rsidRDefault="008E2EF1" w:rsidP="00A86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B3B1D" w:rsidRPr="00331043">
              <w:rPr>
                <w:sz w:val="22"/>
                <w:szCs w:val="2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3B1D" w:rsidRPr="00241F45" w:rsidRDefault="00CB3B1D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Potrafi zaplanować i przeprowadzić operację obróbki cieplnej </w:t>
            </w:r>
            <w:r w:rsidR="00092D5F">
              <w:rPr>
                <w:sz w:val="22"/>
                <w:szCs w:val="22"/>
              </w:rPr>
              <w:t xml:space="preserve">hartowania </w:t>
            </w:r>
            <w:r w:rsidR="00092D5F">
              <w:rPr>
                <w:sz w:val="22"/>
                <w:szCs w:val="22"/>
              </w:rPr>
              <w:br/>
              <w:t xml:space="preserve">i wyżarzania stali </w:t>
            </w:r>
            <w:r w:rsidRPr="00241F45">
              <w:rPr>
                <w:sz w:val="22"/>
                <w:szCs w:val="22"/>
              </w:rPr>
              <w:t xml:space="preserve">oraz ocenić efekty obróbki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3B1D" w:rsidRDefault="00CB3B1D" w:rsidP="00414CEB">
            <w:pPr>
              <w:jc w:val="center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K1</w:t>
            </w:r>
            <w:r w:rsidR="003A4C98">
              <w:rPr>
                <w:sz w:val="22"/>
                <w:szCs w:val="22"/>
              </w:rPr>
              <w:t>M</w:t>
            </w:r>
            <w:r w:rsidRPr="00241F45">
              <w:rPr>
                <w:sz w:val="22"/>
                <w:szCs w:val="22"/>
              </w:rPr>
              <w:t>_U</w:t>
            </w:r>
            <w:r w:rsidR="00414CEB">
              <w:rPr>
                <w:sz w:val="22"/>
                <w:szCs w:val="22"/>
              </w:rPr>
              <w:t>1</w:t>
            </w:r>
            <w:r w:rsidR="001F07B3">
              <w:rPr>
                <w:sz w:val="22"/>
                <w:szCs w:val="22"/>
              </w:rPr>
              <w:t>1</w:t>
            </w:r>
          </w:p>
          <w:p w:rsidR="001F07B3" w:rsidRPr="00241F45" w:rsidRDefault="001F07B3" w:rsidP="003A4C98">
            <w:pPr>
              <w:jc w:val="center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K1</w:t>
            </w:r>
            <w:r w:rsidR="003A4C98">
              <w:rPr>
                <w:sz w:val="22"/>
                <w:szCs w:val="22"/>
              </w:rPr>
              <w:t>M</w:t>
            </w:r>
            <w:r w:rsidRPr="00241F45">
              <w:rPr>
                <w:sz w:val="22"/>
                <w:szCs w:val="22"/>
              </w:rPr>
              <w:t>_U</w:t>
            </w:r>
            <w:r>
              <w:rPr>
                <w:sz w:val="22"/>
                <w:szCs w:val="22"/>
              </w:rPr>
              <w:t>17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06163B" w:rsidRDefault="0006163B">
      <w:pPr>
        <w:rPr>
          <w:sz w:val="24"/>
          <w:szCs w:val="24"/>
        </w:rPr>
      </w:pPr>
    </w:p>
    <w:p w:rsidR="0006163B" w:rsidRPr="00742916" w:rsidRDefault="0006163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06163B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D0365" w:rsidRPr="00742916" w:rsidTr="004D0365">
        <w:tc>
          <w:tcPr>
            <w:tcW w:w="10008" w:type="dxa"/>
            <w:shd w:val="clear" w:color="auto" w:fill="D9D9D9"/>
          </w:tcPr>
          <w:p w:rsidR="004D0365" w:rsidRPr="00742916" w:rsidRDefault="004D0365" w:rsidP="00EB38E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D0365" w:rsidRPr="00742916" w:rsidTr="00EB38EF">
        <w:tc>
          <w:tcPr>
            <w:tcW w:w="10008" w:type="dxa"/>
          </w:tcPr>
          <w:p w:rsidR="00CB3B1D" w:rsidRPr="00241F45" w:rsidRDefault="00CB3B1D" w:rsidP="00CB3B1D">
            <w:pPr>
              <w:jc w:val="both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Metalurgia proszków. Materiały wykonywane technologią metalurgii proszków. Materiały narzędziowe spiekane. Spiekane materiały funkcjonalne</w:t>
            </w:r>
          </w:p>
          <w:p w:rsidR="00CB3B1D" w:rsidRPr="00241F45" w:rsidRDefault="00CB3B1D" w:rsidP="00CB3B1D">
            <w:pPr>
              <w:jc w:val="both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Materiały ceramiczne i szkła. Właściwości materiałów ceramicznych i szkieł. Metody wytwarzania </w:t>
            </w:r>
            <w:r w:rsidRPr="00241F45">
              <w:rPr>
                <w:sz w:val="22"/>
                <w:szCs w:val="22"/>
              </w:rPr>
              <w:br/>
              <w:t>i kształtowania materiałów ceramicznych Ceramika tradycyjna. Ceramiczne materiały budowlane. Ceramika narzędziowa i maszynowa.</w:t>
            </w:r>
          </w:p>
          <w:p w:rsidR="00CB3B1D" w:rsidRPr="00241F45" w:rsidRDefault="00CB3B1D" w:rsidP="00CB3B1D">
            <w:pPr>
              <w:jc w:val="both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Materiały polimerowe. Elastomery i plastomery. Technologie otrzymywania tworzyw sztucznych. Polimeryzacja. Struktura polimerów. Polimery termoplastyczne. Polimery termoutwardzalne. Elastomery. Dodatki. Zachowanie się polimerów pod wpływem obciążenia. Przetwórstwo polimerów. </w:t>
            </w:r>
          </w:p>
          <w:p w:rsidR="00CB3B1D" w:rsidRPr="00241F45" w:rsidRDefault="00CB3B1D" w:rsidP="00CB3B1D">
            <w:pPr>
              <w:jc w:val="both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Materiały kompozytowe Klasyfikacja kompozytów. Kompozyty włókniste. Wpływ osnowy i rodzaju włókna na własności mechaniczne. Techniki otrzymywania materiałów kompozytowych. Włókna do zbrojenia kompozytów. Kompozyty o osnowie metalowej. Kompozyty o osnowie polimerowej. Kompozyty o osnowie ceramicznej.</w:t>
            </w:r>
          </w:p>
          <w:p w:rsidR="00CB3B1D" w:rsidRPr="00241F45" w:rsidRDefault="00CB3B1D" w:rsidP="00CB3B1D">
            <w:pPr>
              <w:jc w:val="both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Warunki pracy i mechanizmy zużycia i </w:t>
            </w:r>
            <w:proofErr w:type="spellStart"/>
            <w:r w:rsidRPr="00241F45">
              <w:rPr>
                <w:sz w:val="22"/>
                <w:szCs w:val="22"/>
              </w:rPr>
              <w:t>dekohezji</w:t>
            </w:r>
            <w:proofErr w:type="spellEnd"/>
            <w:r w:rsidRPr="00241F45">
              <w:rPr>
                <w:sz w:val="22"/>
                <w:szCs w:val="22"/>
              </w:rPr>
              <w:t xml:space="preserve"> materiałów inżynierskich. </w:t>
            </w:r>
          </w:p>
          <w:p w:rsidR="00CB3B1D" w:rsidRPr="00241F45" w:rsidRDefault="00CB3B1D" w:rsidP="00CB3B1D">
            <w:pPr>
              <w:jc w:val="both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Korozja i ochrona przed korozją.</w:t>
            </w:r>
          </w:p>
          <w:p w:rsidR="00CB3B1D" w:rsidRPr="00241F45" w:rsidRDefault="00CB3B1D" w:rsidP="00CB3B1D">
            <w:pPr>
              <w:jc w:val="both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Inżynieria warstwy wierzchniej wyrobów metalowych. Podstawowe wiadomości o korozji Klasyfikacja powłok ochronnych ich budowa i właściwości. Powłoki dyfuzyjne. Powłoki galwaniczne. zabezpieczenia przeciwkorozyjne. Wytwarzanie powłok metodą chemiczną, elektrochemiczną i zanurzeniową. Powłoki platerowane. Powłoki organiczne. </w:t>
            </w:r>
          </w:p>
          <w:p w:rsidR="004D0365" w:rsidRPr="00BE50DB" w:rsidRDefault="00CB3B1D" w:rsidP="004D0365">
            <w:pPr>
              <w:jc w:val="both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Elementy komputerowej nauki o materiałach oraz komputerowego wspomagania projektowania materiałowego oraz doboru materiałów.</w:t>
            </w:r>
          </w:p>
        </w:tc>
      </w:tr>
      <w:tr w:rsidR="00BE50DB" w:rsidRPr="00742916" w:rsidTr="0006163B">
        <w:tc>
          <w:tcPr>
            <w:tcW w:w="10008" w:type="dxa"/>
            <w:shd w:val="pct15" w:color="auto" w:fill="FFFFFF"/>
          </w:tcPr>
          <w:p w:rsidR="00BE50DB" w:rsidRPr="00331043" w:rsidRDefault="00BE50DB" w:rsidP="00A867E8">
            <w:pPr>
              <w:pStyle w:val="Nagwek1"/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>Laboratorium</w:t>
            </w:r>
          </w:p>
        </w:tc>
      </w:tr>
      <w:tr w:rsidR="00BE50DB" w:rsidRPr="00742916" w:rsidTr="0006163B">
        <w:tc>
          <w:tcPr>
            <w:tcW w:w="10008" w:type="dxa"/>
          </w:tcPr>
          <w:p w:rsidR="00CB3B1D" w:rsidRPr="00241F45" w:rsidRDefault="00CB3B1D" w:rsidP="00CB3B1D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Wpływ obróbki cieplnej na mikrostruktury i własności mechaniczne stopów żelaza. </w:t>
            </w:r>
          </w:p>
          <w:p w:rsidR="00CB3B1D" w:rsidRPr="00241F45" w:rsidRDefault="00CB3B1D" w:rsidP="00CB3B1D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Stale po  hartowaniu i odpuszczaniu. </w:t>
            </w:r>
          </w:p>
          <w:p w:rsidR="00CB3B1D" w:rsidRPr="00241F45" w:rsidRDefault="00CB3B1D" w:rsidP="00CB3B1D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Technologia hartowania i odpuszczania stali. Hartowność stali. </w:t>
            </w:r>
          </w:p>
          <w:p w:rsidR="00CB3B1D" w:rsidRPr="00241F45" w:rsidRDefault="00CB3B1D" w:rsidP="00CB3B1D">
            <w:pPr>
              <w:jc w:val="both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Obróbka cieplno chemiczna – stale po nawęglaniu i azotowaniu. </w:t>
            </w:r>
          </w:p>
          <w:p w:rsidR="00CB3B1D" w:rsidRPr="00241F45" w:rsidRDefault="00CB3B1D" w:rsidP="00CB3B1D">
            <w:pPr>
              <w:jc w:val="both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Kontrola w obróbce cieplnej i cieplno-chemicznej. </w:t>
            </w:r>
          </w:p>
          <w:p w:rsidR="00CB3B1D" w:rsidRPr="00241F45" w:rsidRDefault="00CB3B1D" w:rsidP="00CB3B1D">
            <w:pPr>
              <w:jc w:val="both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Stale narzędziowe i ich obróbka cieplna. </w:t>
            </w:r>
          </w:p>
          <w:p w:rsidR="00CB3B1D" w:rsidRPr="00241F45" w:rsidRDefault="00CB3B1D" w:rsidP="00CB3B1D">
            <w:pPr>
              <w:jc w:val="both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Stale o szczególnych właściwościach – odporne na korozję i żaroodporne. </w:t>
            </w:r>
          </w:p>
          <w:p w:rsidR="00CB3B1D" w:rsidRPr="00241F45" w:rsidRDefault="00CB3B1D" w:rsidP="00CB3B1D">
            <w:pPr>
              <w:jc w:val="both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Stopy miedzi i aluminium. </w:t>
            </w:r>
          </w:p>
          <w:p w:rsidR="00CB3B1D" w:rsidRPr="00241F45" w:rsidRDefault="00CB3B1D" w:rsidP="00CB3B1D">
            <w:pPr>
              <w:jc w:val="both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Technologia powłok galwanicznych. </w:t>
            </w:r>
          </w:p>
          <w:p w:rsidR="00BE50DB" w:rsidRPr="00331043" w:rsidRDefault="00CB3B1D" w:rsidP="00CB3B1D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Rozpoznawanie tworzyw sztucznych</w:t>
            </w:r>
            <w:r>
              <w:rPr>
                <w:sz w:val="22"/>
                <w:szCs w:val="22"/>
              </w:rPr>
              <w:t>.</w:t>
            </w:r>
          </w:p>
        </w:tc>
      </w:tr>
      <w:tr w:rsidR="00CB3B1D" w:rsidRPr="00742916" w:rsidTr="00CB3B1D">
        <w:tc>
          <w:tcPr>
            <w:tcW w:w="10008" w:type="dxa"/>
            <w:shd w:val="clear" w:color="auto" w:fill="D9D9D9"/>
          </w:tcPr>
          <w:p w:rsidR="00CB3B1D" w:rsidRPr="00241F45" w:rsidRDefault="00CB3B1D" w:rsidP="000B4D11">
            <w:pPr>
              <w:pStyle w:val="Nagwek1"/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Projekt</w:t>
            </w:r>
          </w:p>
        </w:tc>
      </w:tr>
      <w:tr w:rsidR="00CB3B1D" w:rsidRPr="00742916" w:rsidTr="0006163B">
        <w:tc>
          <w:tcPr>
            <w:tcW w:w="10008" w:type="dxa"/>
          </w:tcPr>
          <w:p w:rsidR="00CB3B1D" w:rsidRPr="00241F45" w:rsidRDefault="00CB3B1D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Projekt procesu technologicznego obróbki cieplnej i cieplno-chemicznej typowych części maszyn </w:t>
            </w:r>
            <w:proofErr w:type="spellStart"/>
            <w:r w:rsidRPr="00241F45">
              <w:rPr>
                <w:sz w:val="22"/>
                <w:szCs w:val="22"/>
              </w:rPr>
              <w:t>np</w:t>
            </w:r>
            <w:proofErr w:type="spellEnd"/>
            <w:r w:rsidRPr="00241F45">
              <w:rPr>
                <w:sz w:val="22"/>
                <w:szCs w:val="22"/>
              </w:rPr>
              <w:t xml:space="preserve"> koło zębate z uwzględnieniem doboru urządzeń do obróbki cieplnej.</w:t>
            </w:r>
          </w:p>
          <w:p w:rsidR="00CB3B1D" w:rsidRPr="00241F45" w:rsidRDefault="00CB3B1D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Projekt - dobór stali na wskazane zastosowanie z uwzględnieniem kryterium: hartowności, odporności korozyjnej, żaroodporności i żarowytrzymałości  (praca z normami).</w:t>
            </w:r>
          </w:p>
          <w:p w:rsidR="00CB3B1D" w:rsidRPr="00241F45" w:rsidRDefault="00CB3B1D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Projekt - dobór wyrobów hutniczych walcowanych, kutych, ciągnionych i odlewów ze stopów żelaza i stopów metali nieżelaznych na określone zastosowania. Praktyczne posługiwanie się normami i przepisami określającymi wymagania dla wyrobów hutniczych. 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86A3C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86A3C" w:rsidRPr="00742916" w:rsidRDefault="00A86A3C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86A3C" w:rsidRPr="00241F45" w:rsidRDefault="00A86A3C" w:rsidP="000B4D11">
            <w:pPr>
              <w:rPr>
                <w:sz w:val="22"/>
                <w:szCs w:val="22"/>
              </w:rPr>
            </w:pPr>
            <w:r w:rsidRPr="00241F45">
              <w:rPr>
                <w:bCs/>
                <w:sz w:val="22"/>
                <w:szCs w:val="22"/>
              </w:rPr>
              <w:t>Podstawy Materiałoznawstwa</w:t>
            </w:r>
            <w:r w:rsidRPr="00241F45">
              <w:rPr>
                <w:sz w:val="22"/>
                <w:szCs w:val="22"/>
              </w:rPr>
              <w:t>. Praca zbiorowa pod red M. Głowackiej. Politechnika Gdańska 201</w:t>
            </w:r>
            <w:r w:rsidR="002E4F85">
              <w:rPr>
                <w:sz w:val="22"/>
                <w:szCs w:val="22"/>
              </w:rPr>
              <w:t>4.</w:t>
            </w:r>
            <w:r w:rsidRPr="00241F45">
              <w:rPr>
                <w:sz w:val="22"/>
                <w:szCs w:val="22"/>
              </w:rPr>
              <w:t xml:space="preserve">   Blicharski M. Wstęp do inżynierii materiałowej. Wyd. AGH, Kraków 2003.</w:t>
            </w:r>
          </w:p>
          <w:p w:rsidR="00A86A3C" w:rsidRPr="00241F45" w:rsidRDefault="00A86A3C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Dobrzański L.: Podstawy nauki o materiałach i metaloznawstwo. WNT Warszawa 2002.</w:t>
            </w:r>
          </w:p>
          <w:p w:rsidR="00A86A3C" w:rsidRPr="00241F45" w:rsidRDefault="00A86A3C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Materiały do ćwiczeń laboratoryjnych z metaloznawstwa. Skrypt Politechniki Gdańskiej  Wyd.2. Gdańsk 1995.</w:t>
            </w:r>
          </w:p>
        </w:tc>
      </w:tr>
      <w:tr w:rsidR="00A86A3C" w:rsidRPr="00742916" w:rsidTr="00DD31B5">
        <w:tc>
          <w:tcPr>
            <w:tcW w:w="2660" w:type="dxa"/>
          </w:tcPr>
          <w:p w:rsidR="00A86A3C" w:rsidRPr="00742916" w:rsidRDefault="00A86A3C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86A3C" w:rsidRPr="00241F45" w:rsidRDefault="00A86A3C" w:rsidP="000B4D11">
            <w:pPr>
              <w:rPr>
                <w:sz w:val="22"/>
                <w:szCs w:val="22"/>
              </w:rPr>
            </w:pPr>
            <w:proofErr w:type="spellStart"/>
            <w:r w:rsidRPr="00241F45">
              <w:rPr>
                <w:sz w:val="22"/>
                <w:szCs w:val="22"/>
              </w:rPr>
              <w:t>Wranglen</w:t>
            </w:r>
            <w:proofErr w:type="spellEnd"/>
            <w:r w:rsidRPr="00241F45">
              <w:rPr>
                <w:sz w:val="22"/>
                <w:szCs w:val="22"/>
              </w:rPr>
              <w:t xml:space="preserve"> G.: Podstawy korozji i ochrony metali. WNT Warszawa 1985.</w:t>
            </w:r>
          </w:p>
          <w:p w:rsidR="00A86A3C" w:rsidRPr="00241F45" w:rsidRDefault="00A86A3C" w:rsidP="000B4D11">
            <w:pPr>
              <w:rPr>
                <w:sz w:val="22"/>
                <w:szCs w:val="22"/>
              </w:rPr>
            </w:pPr>
            <w:proofErr w:type="spellStart"/>
            <w:r w:rsidRPr="00241F45">
              <w:rPr>
                <w:sz w:val="22"/>
                <w:szCs w:val="22"/>
              </w:rPr>
              <w:t>Ashby</w:t>
            </w:r>
            <w:proofErr w:type="spellEnd"/>
            <w:r w:rsidRPr="00241F45">
              <w:rPr>
                <w:sz w:val="22"/>
                <w:szCs w:val="22"/>
              </w:rPr>
              <w:t xml:space="preserve"> F.A.: Dobór materiałów w projektowaniu inżynierskim. WNT Warszawa 1998.</w:t>
            </w: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86A3C" w:rsidRPr="00241F45" w:rsidRDefault="00A86A3C" w:rsidP="00A86A3C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Wykład z prezentacja multimedialną, ćwiczenia laboratoryjne, praca zespołowa </w:t>
            </w:r>
            <w:r w:rsidRPr="00241F45">
              <w:rPr>
                <w:sz w:val="22"/>
                <w:szCs w:val="22"/>
              </w:rPr>
              <w:br/>
              <w:t>i indywidualna w laboratorium, konsultacje indywidualne z wykładowcą.</w:t>
            </w:r>
          </w:p>
          <w:p w:rsidR="00BC3779" w:rsidRPr="00826368" w:rsidRDefault="00A86A3C" w:rsidP="00A86A3C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Zajęcia projektowe.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A86A3C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86A3C" w:rsidRPr="00241F45" w:rsidRDefault="00A86A3C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86A3C" w:rsidRPr="00241F45" w:rsidRDefault="00A86A3C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01, 02, 03, 04</w:t>
            </w:r>
          </w:p>
        </w:tc>
      </w:tr>
      <w:tr w:rsidR="00A86A3C" w:rsidTr="00EB38EF">
        <w:tc>
          <w:tcPr>
            <w:tcW w:w="8208" w:type="dxa"/>
            <w:gridSpan w:val="2"/>
          </w:tcPr>
          <w:p w:rsidR="00A86A3C" w:rsidRPr="00241F45" w:rsidRDefault="00A86A3C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Krótki sprawdzian „wejściówka” na każdym laboratorium </w:t>
            </w:r>
          </w:p>
          <w:p w:rsidR="00A86A3C" w:rsidRPr="00241F45" w:rsidRDefault="00A86A3C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Ocena sprawozdania z laboratorium</w:t>
            </w:r>
          </w:p>
        </w:tc>
        <w:tc>
          <w:tcPr>
            <w:tcW w:w="1800" w:type="dxa"/>
          </w:tcPr>
          <w:p w:rsidR="00A86A3C" w:rsidRPr="00241F45" w:rsidRDefault="00A86A3C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05, 06, 09</w:t>
            </w:r>
          </w:p>
        </w:tc>
      </w:tr>
      <w:tr w:rsidR="00A86A3C" w:rsidTr="00EB38EF">
        <w:tc>
          <w:tcPr>
            <w:tcW w:w="8208" w:type="dxa"/>
            <w:gridSpan w:val="2"/>
          </w:tcPr>
          <w:p w:rsidR="00A86A3C" w:rsidRPr="00241F45" w:rsidRDefault="00A86A3C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Ocena z każdego sporządzonego projektu (zadania)</w:t>
            </w:r>
          </w:p>
        </w:tc>
        <w:tc>
          <w:tcPr>
            <w:tcW w:w="1800" w:type="dxa"/>
          </w:tcPr>
          <w:p w:rsidR="00A86A3C" w:rsidRPr="00241F45" w:rsidRDefault="00A86A3C" w:rsidP="000B4D11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07, 08</w:t>
            </w:r>
          </w:p>
        </w:tc>
      </w:tr>
      <w:tr w:rsidR="001F162D" w:rsidTr="00603C9B">
        <w:tc>
          <w:tcPr>
            <w:tcW w:w="2660" w:type="dxa"/>
            <w:tcBorders>
              <w:bottom w:val="single" w:sz="12" w:space="0" w:color="auto"/>
            </w:tcBorders>
          </w:tcPr>
          <w:p w:rsidR="001F162D" w:rsidRPr="00826368" w:rsidRDefault="001F162D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82636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86A3C" w:rsidRPr="00241F45" w:rsidRDefault="00A86A3C" w:rsidP="00A86A3C">
            <w:pPr>
              <w:spacing w:before="120"/>
              <w:rPr>
                <w:bCs/>
                <w:sz w:val="22"/>
                <w:szCs w:val="22"/>
              </w:rPr>
            </w:pPr>
            <w:r w:rsidRPr="00241F45">
              <w:rPr>
                <w:bCs/>
                <w:sz w:val="22"/>
                <w:szCs w:val="22"/>
              </w:rPr>
              <w:t xml:space="preserve">Wykład </w:t>
            </w:r>
          </w:p>
          <w:p w:rsidR="00A86A3C" w:rsidRPr="00241F45" w:rsidRDefault="00A86A3C" w:rsidP="00A86A3C">
            <w:pPr>
              <w:spacing w:before="40"/>
              <w:rPr>
                <w:bCs/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zaliczenie pisemne</w:t>
            </w:r>
            <w:r w:rsidRPr="00241F45">
              <w:rPr>
                <w:b/>
                <w:bCs/>
                <w:sz w:val="22"/>
                <w:szCs w:val="22"/>
              </w:rPr>
              <w:t>:</w:t>
            </w:r>
            <w:r w:rsidRPr="00241F45">
              <w:rPr>
                <w:bCs/>
                <w:sz w:val="22"/>
                <w:szCs w:val="22"/>
              </w:rPr>
              <w:t xml:space="preserve">  </w:t>
            </w:r>
            <w:proofErr w:type="spellStart"/>
            <w:r w:rsidRPr="00241F45">
              <w:rPr>
                <w:bCs/>
                <w:sz w:val="22"/>
                <w:szCs w:val="22"/>
              </w:rPr>
              <w:t>minizadania</w:t>
            </w:r>
            <w:proofErr w:type="spellEnd"/>
            <w:r w:rsidRPr="00241F45">
              <w:rPr>
                <w:bCs/>
                <w:sz w:val="22"/>
                <w:szCs w:val="22"/>
              </w:rPr>
              <w:t xml:space="preserve"> zawodowe typu:</w:t>
            </w:r>
          </w:p>
          <w:p w:rsidR="00A86A3C" w:rsidRPr="00241F45" w:rsidRDefault="00A86A3C" w:rsidP="00A86A3C">
            <w:pPr>
              <w:numPr>
                <w:ilvl w:val="1"/>
                <w:numId w:val="32"/>
              </w:numPr>
              <w:ind w:left="853"/>
              <w:rPr>
                <w:bCs/>
                <w:sz w:val="22"/>
                <w:szCs w:val="22"/>
              </w:rPr>
            </w:pPr>
            <w:r w:rsidRPr="00241F45">
              <w:rPr>
                <w:bCs/>
                <w:sz w:val="22"/>
                <w:szCs w:val="22"/>
              </w:rPr>
              <w:t xml:space="preserve">opracowanie zasad obróbki </w:t>
            </w:r>
            <w:proofErr w:type="spellStart"/>
            <w:r w:rsidRPr="00241F45">
              <w:rPr>
                <w:bCs/>
                <w:sz w:val="22"/>
                <w:szCs w:val="22"/>
              </w:rPr>
              <w:t>cieplo-chemicznej</w:t>
            </w:r>
            <w:proofErr w:type="spellEnd"/>
            <w:r w:rsidRPr="00241F45">
              <w:rPr>
                <w:bCs/>
                <w:sz w:val="22"/>
                <w:szCs w:val="22"/>
              </w:rPr>
              <w:t xml:space="preserve"> stali,</w:t>
            </w:r>
          </w:p>
          <w:p w:rsidR="00A86A3C" w:rsidRPr="00241F45" w:rsidRDefault="00A86A3C" w:rsidP="00A86A3C">
            <w:pPr>
              <w:numPr>
                <w:ilvl w:val="1"/>
                <w:numId w:val="32"/>
              </w:numPr>
              <w:ind w:left="853"/>
              <w:rPr>
                <w:bCs/>
                <w:sz w:val="22"/>
                <w:szCs w:val="22"/>
              </w:rPr>
            </w:pPr>
            <w:r w:rsidRPr="00241F45">
              <w:rPr>
                <w:bCs/>
                <w:sz w:val="22"/>
                <w:szCs w:val="22"/>
              </w:rPr>
              <w:t>dobór gatunku stali z uwzględnieniem różnych kryteriów,</w:t>
            </w:r>
          </w:p>
          <w:p w:rsidR="00A86A3C" w:rsidRPr="00241F45" w:rsidRDefault="00A86A3C" w:rsidP="00A86A3C">
            <w:pPr>
              <w:numPr>
                <w:ilvl w:val="1"/>
                <w:numId w:val="32"/>
              </w:numPr>
              <w:ind w:left="853"/>
              <w:rPr>
                <w:bCs/>
                <w:sz w:val="22"/>
                <w:szCs w:val="22"/>
              </w:rPr>
            </w:pPr>
            <w:r w:rsidRPr="00241F45">
              <w:rPr>
                <w:bCs/>
                <w:sz w:val="22"/>
                <w:szCs w:val="22"/>
              </w:rPr>
              <w:t xml:space="preserve">dobór metody zabezpieczeń korozyjnych metali </w:t>
            </w:r>
          </w:p>
          <w:p w:rsidR="00A86A3C" w:rsidRPr="00241F45" w:rsidRDefault="00A86A3C" w:rsidP="00A86A3C">
            <w:pPr>
              <w:rPr>
                <w:iCs/>
                <w:sz w:val="22"/>
                <w:szCs w:val="22"/>
              </w:rPr>
            </w:pPr>
            <w:r w:rsidRPr="00241F45">
              <w:rPr>
                <w:iCs/>
                <w:sz w:val="22"/>
                <w:szCs w:val="22"/>
              </w:rPr>
              <w:t xml:space="preserve">Laboratorium – </w:t>
            </w:r>
            <w:r w:rsidRPr="00241F45">
              <w:rPr>
                <w:sz w:val="22"/>
                <w:szCs w:val="22"/>
              </w:rPr>
              <w:t xml:space="preserve">zaliczenie sprawdzianów wprowadzających oraz sprawozdań z przebiegu ćwiczeń, </w:t>
            </w:r>
            <w:r w:rsidRPr="00241F45">
              <w:rPr>
                <w:bCs/>
                <w:sz w:val="22"/>
                <w:szCs w:val="22"/>
              </w:rPr>
              <w:t>obecność na wszystkich ćwiczeniach</w:t>
            </w:r>
            <w:r w:rsidRPr="00241F45">
              <w:rPr>
                <w:iCs/>
                <w:sz w:val="22"/>
                <w:szCs w:val="22"/>
              </w:rPr>
              <w:t xml:space="preserve"> </w:t>
            </w:r>
          </w:p>
          <w:p w:rsidR="00A86A3C" w:rsidRPr="00241F45" w:rsidRDefault="00A86A3C" w:rsidP="00A86A3C">
            <w:pPr>
              <w:rPr>
                <w:iCs/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>Projekt - zaliczenie trzech opracowanych projektów ( indywidualnych</w:t>
            </w:r>
            <w:r w:rsidRPr="00241F45">
              <w:rPr>
                <w:iCs/>
                <w:sz w:val="22"/>
                <w:szCs w:val="22"/>
              </w:rPr>
              <w:t xml:space="preserve"> i grupowych)</w:t>
            </w:r>
          </w:p>
          <w:p w:rsidR="001F162D" w:rsidRPr="00BE50DB" w:rsidRDefault="00A86A3C" w:rsidP="00A86A3C">
            <w:pPr>
              <w:rPr>
                <w:iCs/>
                <w:sz w:val="22"/>
                <w:szCs w:val="22"/>
              </w:rPr>
            </w:pPr>
            <w:r w:rsidRPr="00241F45">
              <w:rPr>
                <w:iCs/>
                <w:sz w:val="22"/>
                <w:szCs w:val="22"/>
              </w:rPr>
              <w:t>Ocena końcowa (wagi): 50% egzamin pisemny, 30% zaliczenie laboratorium, 20% zaliczenie projektu</w:t>
            </w:r>
            <w:r>
              <w:rPr>
                <w:iCs/>
                <w:sz w:val="22"/>
                <w:szCs w:val="22"/>
              </w:rPr>
              <w:t>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E4F85" w:rsidRPr="00742916" w:rsidTr="00603C9B">
        <w:trPr>
          <w:trHeight w:val="262"/>
        </w:trPr>
        <w:tc>
          <w:tcPr>
            <w:tcW w:w="5070" w:type="dxa"/>
          </w:tcPr>
          <w:p w:rsidR="002E4F85" w:rsidRPr="00742916" w:rsidRDefault="002E4F85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E4F85" w:rsidRPr="001F1613" w:rsidRDefault="002E4F85" w:rsidP="00BB3974">
            <w:pPr>
              <w:jc w:val="center"/>
              <w:rPr>
                <w:b/>
                <w:sz w:val="22"/>
                <w:szCs w:val="22"/>
              </w:rPr>
            </w:pPr>
            <w:r w:rsidRPr="001F161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2E4F85" w:rsidRPr="001F1613" w:rsidRDefault="008E2EF1" w:rsidP="00BB397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2E4F85" w:rsidRPr="00742916" w:rsidTr="00603C9B">
        <w:trPr>
          <w:trHeight w:val="262"/>
        </w:trPr>
        <w:tc>
          <w:tcPr>
            <w:tcW w:w="5070" w:type="dxa"/>
          </w:tcPr>
          <w:p w:rsidR="002E4F85" w:rsidRPr="00742916" w:rsidRDefault="002E4F85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E4F85" w:rsidRPr="001F1613" w:rsidRDefault="002E4F85" w:rsidP="00BB39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2E4F85" w:rsidRPr="001F1613" w:rsidRDefault="008E2EF1" w:rsidP="00BB39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E4F85" w:rsidRPr="00742916" w:rsidTr="00BB3974">
        <w:trPr>
          <w:trHeight w:val="262"/>
        </w:trPr>
        <w:tc>
          <w:tcPr>
            <w:tcW w:w="5070" w:type="dxa"/>
          </w:tcPr>
          <w:p w:rsidR="002E4F85" w:rsidRPr="00742916" w:rsidRDefault="002E4F85" w:rsidP="005A51C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5A51CE">
              <w:rPr>
                <w:sz w:val="24"/>
                <w:szCs w:val="24"/>
              </w:rPr>
              <w:t>laboratoryjnych i projektowych</w:t>
            </w:r>
          </w:p>
        </w:tc>
        <w:tc>
          <w:tcPr>
            <w:tcW w:w="2126" w:type="dxa"/>
          </w:tcPr>
          <w:p w:rsidR="002E4F85" w:rsidRPr="001F1613" w:rsidRDefault="002E4F85" w:rsidP="00BB3974">
            <w:pPr>
              <w:jc w:val="center"/>
              <w:rPr>
                <w:b/>
                <w:sz w:val="22"/>
                <w:szCs w:val="22"/>
              </w:rPr>
            </w:pPr>
            <w:r w:rsidRPr="001F1613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2812" w:type="dxa"/>
          </w:tcPr>
          <w:p w:rsidR="002E4F85" w:rsidRPr="001F1613" w:rsidRDefault="002E4F85" w:rsidP="00BB397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</w:t>
            </w:r>
          </w:p>
        </w:tc>
      </w:tr>
      <w:tr w:rsidR="002E4F85" w:rsidRPr="00742916" w:rsidTr="00BB3974">
        <w:trPr>
          <w:trHeight w:val="262"/>
        </w:trPr>
        <w:tc>
          <w:tcPr>
            <w:tcW w:w="5070" w:type="dxa"/>
          </w:tcPr>
          <w:p w:rsidR="002E4F85" w:rsidRPr="00742916" w:rsidRDefault="002E4F85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E4F85" w:rsidRPr="001F1613" w:rsidRDefault="002E4F85" w:rsidP="00BB39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2E4F85" w:rsidRPr="001F1613" w:rsidRDefault="002E4F85" w:rsidP="00BB39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E4F85" w:rsidRPr="00742916" w:rsidTr="00BB3974">
        <w:trPr>
          <w:trHeight w:val="262"/>
        </w:trPr>
        <w:tc>
          <w:tcPr>
            <w:tcW w:w="5070" w:type="dxa"/>
          </w:tcPr>
          <w:p w:rsidR="002E4F85" w:rsidRPr="00742916" w:rsidRDefault="002E4F85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E4F85" w:rsidRPr="001F1613" w:rsidRDefault="002E4F85" w:rsidP="00BB39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</w:tcPr>
          <w:p w:rsidR="002E4F85" w:rsidRPr="001F1613" w:rsidRDefault="002E4F85" w:rsidP="00BB39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2E4F85" w:rsidRPr="00742916" w:rsidTr="00BB3974">
        <w:trPr>
          <w:trHeight w:val="262"/>
        </w:trPr>
        <w:tc>
          <w:tcPr>
            <w:tcW w:w="5070" w:type="dxa"/>
          </w:tcPr>
          <w:p w:rsidR="002E4F85" w:rsidRPr="00742916" w:rsidRDefault="002E4F85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E4F85" w:rsidRPr="001F1613" w:rsidRDefault="002E4F85" w:rsidP="00BB39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2E4F85" w:rsidRPr="001F1613" w:rsidRDefault="008E2EF1" w:rsidP="00BB39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E4F85" w:rsidRPr="00742916" w:rsidTr="00BB3974">
        <w:trPr>
          <w:trHeight w:val="262"/>
        </w:trPr>
        <w:tc>
          <w:tcPr>
            <w:tcW w:w="5070" w:type="dxa"/>
          </w:tcPr>
          <w:p w:rsidR="002E4F85" w:rsidRPr="00742916" w:rsidRDefault="002E4F85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E4F85" w:rsidRPr="001F1613" w:rsidRDefault="002E4F85" w:rsidP="00BB3974">
            <w:pPr>
              <w:jc w:val="center"/>
              <w:rPr>
                <w:sz w:val="22"/>
                <w:szCs w:val="22"/>
              </w:rPr>
            </w:pPr>
            <w:r w:rsidRPr="001F1613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2E4F85" w:rsidRPr="001F1613" w:rsidRDefault="003A4C98" w:rsidP="00BB39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E4F85" w:rsidRPr="00742916" w:rsidTr="00BB3974">
        <w:trPr>
          <w:trHeight w:val="262"/>
        </w:trPr>
        <w:tc>
          <w:tcPr>
            <w:tcW w:w="5070" w:type="dxa"/>
          </w:tcPr>
          <w:p w:rsidR="002E4F85" w:rsidRPr="00742916" w:rsidRDefault="002E4F85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E4F85" w:rsidRPr="001F1613" w:rsidRDefault="008E2EF1" w:rsidP="00BB39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2E4F85" w:rsidRPr="001F1613" w:rsidRDefault="008E2EF1" w:rsidP="00BB39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E4F85" w:rsidRPr="00742916" w:rsidTr="00BB3974">
        <w:trPr>
          <w:trHeight w:val="262"/>
        </w:trPr>
        <w:tc>
          <w:tcPr>
            <w:tcW w:w="5070" w:type="dxa"/>
          </w:tcPr>
          <w:p w:rsidR="002E4F85" w:rsidRPr="00742916" w:rsidRDefault="002E4F85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E4F85" w:rsidRPr="001F1613" w:rsidRDefault="002E4F85" w:rsidP="00BB3974">
            <w:pPr>
              <w:jc w:val="center"/>
              <w:rPr>
                <w:sz w:val="22"/>
                <w:szCs w:val="22"/>
              </w:rPr>
            </w:pPr>
            <w:r w:rsidRPr="001F161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1F1613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2E4F85" w:rsidRPr="001F1613" w:rsidRDefault="00CA32B7" w:rsidP="00BB39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A4C98">
              <w:rPr>
                <w:sz w:val="22"/>
                <w:szCs w:val="22"/>
              </w:rPr>
              <w:t>3</w:t>
            </w:r>
          </w:p>
        </w:tc>
      </w:tr>
      <w:tr w:rsidR="00826368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6368" w:rsidRPr="00826368" w:rsidRDefault="00DA1FA3" w:rsidP="00CA32B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826368" w:rsidRPr="00742916" w:rsidTr="003A4C98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C75B65" w:rsidRDefault="0082636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6368" w:rsidRPr="00826368" w:rsidRDefault="00CA32B7" w:rsidP="003A4C9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3A4C98">
              <w:rPr>
                <w:b/>
                <w:sz w:val="24"/>
                <w:szCs w:val="24"/>
              </w:rPr>
              <w:t>3</w:t>
            </w:r>
          </w:p>
        </w:tc>
      </w:tr>
      <w:tr w:rsidR="00826368" w:rsidRPr="00742916" w:rsidTr="003A4C98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32B7" w:rsidRPr="00CA32B7" w:rsidRDefault="003A4C98" w:rsidP="003A4C9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9674D6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53E" w:rsidRDefault="0096053E">
      <w:r>
        <w:separator/>
      </w:r>
    </w:p>
  </w:endnote>
  <w:endnote w:type="continuationSeparator" w:id="0">
    <w:p w:rsidR="0096053E" w:rsidRDefault="00960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272" w:rsidRDefault="00C450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7527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75272" w:rsidRDefault="0057527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272" w:rsidRDefault="00CA32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C.8.II - </w:t>
    </w:r>
    <w:r w:rsidR="00C450F4">
      <w:rPr>
        <w:rStyle w:val="Numerstrony"/>
      </w:rPr>
      <w:fldChar w:fldCharType="begin"/>
    </w:r>
    <w:r w:rsidR="00575272">
      <w:rPr>
        <w:rStyle w:val="Numerstrony"/>
      </w:rPr>
      <w:instrText xml:space="preserve">PAGE  </w:instrText>
    </w:r>
    <w:r w:rsidR="00C450F4">
      <w:rPr>
        <w:rStyle w:val="Numerstrony"/>
      </w:rPr>
      <w:fldChar w:fldCharType="separate"/>
    </w:r>
    <w:r w:rsidR="00B16B87">
      <w:rPr>
        <w:rStyle w:val="Numerstrony"/>
        <w:noProof/>
      </w:rPr>
      <w:t>1</w:t>
    </w:r>
    <w:r w:rsidR="00C450F4">
      <w:rPr>
        <w:rStyle w:val="Numerstrony"/>
      </w:rPr>
      <w:fldChar w:fldCharType="end"/>
    </w:r>
  </w:p>
  <w:p w:rsidR="00575272" w:rsidRDefault="0057527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53E" w:rsidRDefault="0096053E">
      <w:r>
        <w:separator/>
      </w:r>
    </w:p>
  </w:footnote>
  <w:footnote w:type="continuationSeparator" w:id="0">
    <w:p w:rsidR="0096053E" w:rsidRDefault="009605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272" w:rsidRDefault="00575272" w:rsidP="005B55FC">
    <w:pPr>
      <w:pStyle w:val="Tytu"/>
      <w:ind w:right="707"/>
      <w:jc w:val="right"/>
      <w:rPr>
        <w:b w:val="0"/>
        <w:i/>
        <w:sz w:val="20"/>
      </w:rPr>
    </w:pPr>
  </w:p>
  <w:p w:rsidR="00575272" w:rsidRPr="005B55FC" w:rsidRDefault="00575272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3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15521D"/>
    <w:multiLevelType w:val="hybridMultilevel"/>
    <w:tmpl w:val="FC805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2">
    <w:nsid w:val="184677E5"/>
    <w:multiLevelType w:val="hybridMultilevel"/>
    <w:tmpl w:val="BFDE1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0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16"/>
  </w:num>
  <w:num w:numId="5">
    <w:abstractNumId w:val="17"/>
  </w:num>
  <w:num w:numId="6">
    <w:abstractNumId w:val="5"/>
  </w:num>
  <w:num w:numId="7">
    <w:abstractNumId w:val="23"/>
  </w:num>
  <w:num w:numId="8">
    <w:abstractNumId w:val="3"/>
  </w:num>
  <w:num w:numId="9">
    <w:abstractNumId w:val="21"/>
  </w:num>
  <w:num w:numId="10">
    <w:abstractNumId w:val="25"/>
  </w:num>
  <w:num w:numId="11">
    <w:abstractNumId w:val="19"/>
  </w:num>
  <w:num w:numId="12">
    <w:abstractNumId w:val="13"/>
  </w:num>
  <w:num w:numId="13">
    <w:abstractNumId w:val="18"/>
  </w:num>
  <w:num w:numId="14">
    <w:abstractNumId w:val="7"/>
  </w:num>
  <w:num w:numId="15">
    <w:abstractNumId w:val="24"/>
  </w:num>
  <w:num w:numId="16">
    <w:abstractNumId w:val="14"/>
  </w:num>
  <w:num w:numId="17">
    <w:abstractNumId w:val="29"/>
  </w:num>
  <w:num w:numId="18">
    <w:abstractNumId w:val="20"/>
  </w:num>
  <w:num w:numId="19">
    <w:abstractNumId w:val="27"/>
  </w:num>
  <w:num w:numId="20">
    <w:abstractNumId w:val="22"/>
  </w:num>
  <w:num w:numId="21">
    <w:abstractNumId w:val="26"/>
  </w:num>
  <w:num w:numId="22">
    <w:abstractNumId w:val="31"/>
  </w:num>
  <w:num w:numId="23">
    <w:abstractNumId w:val="30"/>
  </w:num>
  <w:num w:numId="24">
    <w:abstractNumId w:val="8"/>
  </w:num>
  <w:num w:numId="25">
    <w:abstractNumId w:val="9"/>
  </w:num>
  <w:num w:numId="26">
    <w:abstractNumId w:val="28"/>
  </w:num>
  <w:num w:numId="27">
    <w:abstractNumId w:val="6"/>
  </w:num>
  <w:num w:numId="28">
    <w:abstractNumId w:val="0"/>
  </w:num>
  <w:num w:numId="29">
    <w:abstractNumId w:val="1"/>
  </w:num>
  <w:num w:numId="30">
    <w:abstractNumId w:val="2"/>
  </w:num>
  <w:num w:numId="31">
    <w:abstractNumId w:val="4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0FBD"/>
    <w:rsid w:val="00027D26"/>
    <w:rsid w:val="0006163B"/>
    <w:rsid w:val="00066EE2"/>
    <w:rsid w:val="000835C7"/>
    <w:rsid w:val="00092D5F"/>
    <w:rsid w:val="000A3507"/>
    <w:rsid w:val="000A5313"/>
    <w:rsid w:val="000B13FE"/>
    <w:rsid w:val="000B25BB"/>
    <w:rsid w:val="000B4D11"/>
    <w:rsid w:val="000D4057"/>
    <w:rsid w:val="000D7AD6"/>
    <w:rsid w:val="0012462B"/>
    <w:rsid w:val="00135FA2"/>
    <w:rsid w:val="00162857"/>
    <w:rsid w:val="00186DED"/>
    <w:rsid w:val="001909D4"/>
    <w:rsid w:val="001978CD"/>
    <w:rsid w:val="001A784E"/>
    <w:rsid w:val="001B1FE8"/>
    <w:rsid w:val="001D49B2"/>
    <w:rsid w:val="001F07B3"/>
    <w:rsid w:val="001F162D"/>
    <w:rsid w:val="00233D27"/>
    <w:rsid w:val="00262119"/>
    <w:rsid w:val="00274050"/>
    <w:rsid w:val="00297312"/>
    <w:rsid w:val="002D0C87"/>
    <w:rsid w:val="002E45D7"/>
    <w:rsid w:val="002E4F85"/>
    <w:rsid w:val="002F0D95"/>
    <w:rsid w:val="00335AFA"/>
    <w:rsid w:val="00337801"/>
    <w:rsid w:val="00341BAB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A4C98"/>
    <w:rsid w:val="003C06DC"/>
    <w:rsid w:val="003D1073"/>
    <w:rsid w:val="003D4BA8"/>
    <w:rsid w:val="003E1C41"/>
    <w:rsid w:val="00414CEB"/>
    <w:rsid w:val="0041601A"/>
    <w:rsid w:val="004253A0"/>
    <w:rsid w:val="00437FC4"/>
    <w:rsid w:val="004479EE"/>
    <w:rsid w:val="00451254"/>
    <w:rsid w:val="004649F8"/>
    <w:rsid w:val="0047091E"/>
    <w:rsid w:val="004749E3"/>
    <w:rsid w:val="004A0D6A"/>
    <w:rsid w:val="004A1A66"/>
    <w:rsid w:val="004C3DEC"/>
    <w:rsid w:val="004D0365"/>
    <w:rsid w:val="004D5610"/>
    <w:rsid w:val="004D7F3F"/>
    <w:rsid w:val="004E34C4"/>
    <w:rsid w:val="004E41CB"/>
    <w:rsid w:val="005239F7"/>
    <w:rsid w:val="00541657"/>
    <w:rsid w:val="00564E6C"/>
    <w:rsid w:val="00566644"/>
    <w:rsid w:val="00566675"/>
    <w:rsid w:val="00567111"/>
    <w:rsid w:val="00575272"/>
    <w:rsid w:val="00582309"/>
    <w:rsid w:val="00590C17"/>
    <w:rsid w:val="005A51CE"/>
    <w:rsid w:val="005B5512"/>
    <w:rsid w:val="005B55FC"/>
    <w:rsid w:val="005C0DCE"/>
    <w:rsid w:val="005C4E40"/>
    <w:rsid w:val="005E7E13"/>
    <w:rsid w:val="00603C9B"/>
    <w:rsid w:val="00626A1C"/>
    <w:rsid w:val="00636829"/>
    <w:rsid w:val="00643C02"/>
    <w:rsid w:val="0067362B"/>
    <w:rsid w:val="006744E2"/>
    <w:rsid w:val="0067486A"/>
    <w:rsid w:val="0068523E"/>
    <w:rsid w:val="006B3C25"/>
    <w:rsid w:val="006C29F1"/>
    <w:rsid w:val="006C783F"/>
    <w:rsid w:val="006D5A65"/>
    <w:rsid w:val="006F5658"/>
    <w:rsid w:val="007044E8"/>
    <w:rsid w:val="007068B3"/>
    <w:rsid w:val="00724143"/>
    <w:rsid w:val="007338C0"/>
    <w:rsid w:val="00735A3D"/>
    <w:rsid w:val="0074288E"/>
    <w:rsid w:val="00742916"/>
    <w:rsid w:val="0076234C"/>
    <w:rsid w:val="00791985"/>
    <w:rsid w:val="007C04F7"/>
    <w:rsid w:val="007C6CE2"/>
    <w:rsid w:val="007D2690"/>
    <w:rsid w:val="007D713E"/>
    <w:rsid w:val="007D73CE"/>
    <w:rsid w:val="007F0437"/>
    <w:rsid w:val="0081326B"/>
    <w:rsid w:val="008134EB"/>
    <w:rsid w:val="00826368"/>
    <w:rsid w:val="0084052F"/>
    <w:rsid w:val="00844191"/>
    <w:rsid w:val="00847FAC"/>
    <w:rsid w:val="008568DD"/>
    <w:rsid w:val="00874850"/>
    <w:rsid w:val="00875BA8"/>
    <w:rsid w:val="008851E8"/>
    <w:rsid w:val="008A4908"/>
    <w:rsid w:val="008A4E92"/>
    <w:rsid w:val="008C319D"/>
    <w:rsid w:val="008D4BE7"/>
    <w:rsid w:val="008E1547"/>
    <w:rsid w:val="008E2EF1"/>
    <w:rsid w:val="008F17F6"/>
    <w:rsid w:val="0090474B"/>
    <w:rsid w:val="00931F2E"/>
    <w:rsid w:val="009335A8"/>
    <w:rsid w:val="0096053E"/>
    <w:rsid w:val="009674D6"/>
    <w:rsid w:val="00975B3C"/>
    <w:rsid w:val="00995645"/>
    <w:rsid w:val="009A792B"/>
    <w:rsid w:val="009E1D3D"/>
    <w:rsid w:val="00A229F0"/>
    <w:rsid w:val="00A22B43"/>
    <w:rsid w:val="00A262CC"/>
    <w:rsid w:val="00A275DB"/>
    <w:rsid w:val="00A43FC5"/>
    <w:rsid w:val="00A61205"/>
    <w:rsid w:val="00A637B0"/>
    <w:rsid w:val="00A65719"/>
    <w:rsid w:val="00A80859"/>
    <w:rsid w:val="00A83D6E"/>
    <w:rsid w:val="00A867E8"/>
    <w:rsid w:val="00A86A3C"/>
    <w:rsid w:val="00A91A6C"/>
    <w:rsid w:val="00AB7FA5"/>
    <w:rsid w:val="00AD2CA3"/>
    <w:rsid w:val="00AE38E8"/>
    <w:rsid w:val="00AE545B"/>
    <w:rsid w:val="00B01E31"/>
    <w:rsid w:val="00B10EFB"/>
    <w:rsid w:val="00B16B87"/>
    <w:rsid w:val="00B2097B"/>
    <w:rsid w:val="00B240A7"/>
    <w:rsid w:val="00B24160"/>
    <w:rsid w:val="00B24EFD"/>
    <w:rsid w:val="00B71297"/>
    <w:rsid w:val="00B80628"/>
    <w:rsid w:val="00BA4056"/>
    <w:rsid w:val="00BB3974"/>
    <w:rsid w:val="00BB3CCA"/>
    <w:rsid w:val="00BC0BE8"/>
    <w:rsid w:val="00BC3779"/>
    <w:rsid w:val="00BC540B"/>
    <w:rsid w:val="00BD6106"/>
    <w:rsid w:val="00BE50DB"/>
    <w:rsid w:val="00BF37BA"/>
    <w:rsid w:val="00BF78E3"/>
    <w:rsid w:val="00C22861"/>
    <w:rsid w:val="00C32F9B"/>
    <w:rsid w:val="00C450F4"/>
    <w:rsid w:val="00C56DDB"/>
    <w:rsid w:val="00C66D8F"/>
    <w:rsid w:val="00C75B65"/>
    <w:rsid w:val="00C862C9"/>
    <w:rsid w:val="00CA32B7"/>
    <w:rsid w:val="00CA52D6"/>
    <w:rsid w:val="00CB3B1D"/>
    <w:rsid w:val="00CC4125"/>
    <w:rsid w:val="00CC5D5A"/>
    <w:rsid w:val="00CD45FA"/>
    <w:rsid w:val="00CF14D5"/>
    <w:rsid w:val="00D01ECA"/>
    <w:rsid w:val="00D02DB8"/>
    <w:rsid w:val="00D13A0F"/>
    <w:rsid w:val="00D271AE"/>
    <w:rsid w:val="00D3301A"/>
    <w:rsid w:val="00D70C81"/>
    <w:rsid w:val="00D932AF"/>
    <w:rsid w:val="00DA1FA3"/>
    <w:rsid w:val="00DC3DDF"/>
    <w:rsid w:val="00DD31B5"/>
    <w:rsid w:val="00DF3C1F"/>
    <w:rsid w:val="00E01C16"/>
    <w:rsid w:val="00E03B05"/>
    <w:rsid w:val="00E118FB"/>
    <w:rsid w:val="00E253CA"/>
    <w:rsid w:val="00E327A2"/>
    <w:rsid w:val="00E35CC0"/>
    <w:rsid w:val="00E37580"/>
    <w:rsid w:val="00E47737"/>
    <w:rsid w:val="00E82131"/>
    <w:rsid w:val="00EA7E47"/>
    <w:rsid w:val="00EB38EF"/>
    <w:rsid w:val="00F047E1"/>
    <w:rsid w:val="00F14068"/>
    <w:rsid w:val="00F279DA"/>
    <w:rsid w:val="00F601E6"/>
    <w:rsid w:val="00F714F6"/>
    <w:rsid w:val="00F7237E"/>
    <w:rsid w:val="00F8125D"/>
    <w:rsid w:val="00F8564F"/>
    <w:rsid w:val="00F96866"/>
    <w:rsid w:val="00FA3533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74D6"/>
  </w:style>
  <w:style w:type="paragraph" w:styleId="Nagwek1">
    <w:name w:val="heading 1"/>
    <w:basedOn w:val="Normalny"/>
    <w:next w:val="Normalny"/>
    <w:link w:val="Nagwek1Znak"/>
    <w:qFormat/>
    <w:rsid w:val="009674D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9674D6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9674D6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9674D6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9674D6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9674D6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674D6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9674D6"/>
    <w:rPr>
      <w:b/>
    </w:rPr>
  </w:style>
  <w:style w:type="paragraph" w:styleId="NormalnyWeb">
    <w:name w:val="Normal (Web)"/>
    <w:basedOn w:val="Normalny"/>
    <w:semiHidden/>
    <w:rsid w:val="009674D6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9674D6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9674D6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9674D6"/>
    <w:pPr>
      <w:jc w:val="center"/>
    </w:pPr>
    <w:rPr>
      <w:b/>
      <w:sz w:val="24"/>
    </w:rPr>
  </w:style>
  <w:style w:type="character" w:customStyle="1" w:styleId="TytuZnak">
    <w:name w:val="Tytuł Znak"/>
    <w:rsid w:val="009674D6"/>
    <w:rPr>
      <w:b/>
      <w:sz w:val="24"/>
    </w:rPr>
  </w:style>
  <w:style w:type="paragraph" w:styleId="Nagwek">
    <w:name w:val="header"/>
    <w:basedOn w:val="Normalny"/>
    <w:semiHidden/>
    <w:unhideWhenUsed/>
    <w:rsid w:val="009674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9674D6"/>
  </w:style>
  <w:style w:type="paragraph" w:styleId="Stopka">
    <w:name w:val="footer"/>
    <w:basedOn w:val="Normalny"/>
    <w:semiHidden/>
    <w:unhideWhenUsed/>
    <w:rsid w:val="009674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9674D6"/>
  </w:style>
  <w:style w:type="paragraph" w:styleId="Podtytu">
    <w:name w:val="Subtitle"/>
    <w:basedOn w:val="Normalny"/>
    <w:qFormat/>
    <w:rsid w:val="009674D6"/>
    <w:rPr>
      <w:b/>
    </w:rPr>
  </w:style>
  <w:style w:type="paragraph" w:styleId="Akapitzlist">
    <w:name w:val="List Paragraph"/>
    <w:basedOn w:val="Normalny"/>
    <w:qFormat/>
    <w:rsid w:val="009674D6"/>
    <w:pPr>
      <w:ind w:left="720"/>
      <w:contextualSpacing/>
    </w:pPr>
  </w:style>
  <w:style w:type="character" w:styleId="Numerstrony">
    <w:name w:val="page number"/>
    <w:basedOn w:val="Domylnaczcionkaakapitu"/>
    <w:semiHidden/>
    <w:rsid w:val="009674D6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FBCE8-09F5-42D6-9235-06B35752F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1016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7102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11</cp:revision>
  <cp:lastPrinted>2019-06-12T06:37:00Z</cp:lastPrinted>
  <dcterms:created xsi:type="dcterms:W3CDTF">2019-07-01T08:19:00Z</dcterms:created>
  <dcterms:modified xsi:type="dcterms:W3CDTF">2019-09-19T11:12:00Z</dcterms:modified>
</cp:coreProperties>
</file>